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02CE1" w14:textId="77777777" w:rsidR="00695B90" w:rsidRPr="00695B90" w:rsidRDefault="00695B90" w:rsidP="00695B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95B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АДМИНИСТРАЦИЯ</w:t>
      </w:r>
    </w:p>
    <w:p w14:paraId="2C669D3D" w14:textId="77777777" w:rsidR="00695B90" w:rsidRPr="00695B90" w:rsidRDefault="00695B90" w:rsidP="00695B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КАР</w:t>
      </w:r>
      <w:r w:rsidRPr="00695B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77AAFD68" w14:textId="77777777" w:rsidR="00695B90" w:rsidRPr="00695B90" w:rsidRDefault="00695B90" w:rsidP="00695B90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25131A05" w14:textId="77777777" w:rsidR="00695B90" w:rsidRPr="00695B90" w:rsidRDefault="00695B90" w:rsidP="00695B90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A0476" w14:textId="67D7EB82" w:rsidR="00695B90" w:rsidRPr="00695B90" w:rsidRDefault="00695B90" w:rsidP="00695B90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95B90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.08.2026 года №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</w:p>
    <w:p w14:paraId="3F0A1774" w14:textId="0132920A" w:rsidR="00B03D28" w:rsidRPr="005322D2" w:rsidRDefault="00B03D28" w:rsidP="005322D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17A83E5" w14:textId="66968751" w:rsidR="009A5FCB" w:rsidRPr="005322D2" w:rsidRDefault="009A5FCB" w:rsidP="005322D2">
      <w:pPr>
        <w:pStyle w:val="ConsPlusTitle"/>
        <w:ind w:right="566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22D2">
        <w:rPr>
          <w:rFonts w:ascii="Times New Roman" w:hAnsi="Times New Roman" w:cs="Times New Roman"/>
          <w:b w:val="0"/>
          <w:bCs/>
          <w:sz w:val="28"/>
          <w:szCs w:val="28"/>
        </w:rPr>
        <w:t>Об утверждении Порядка уведомительной</w:t>
      </w:r>
      <w:r w:rsidR="005322D2" w:rsidRPr="005322D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B03D28" w:rsidRPr="005322D2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Pr="005322D2">
        <w:rPr>
          <w:rFonts w:ascii="Times New Roman" w:hAnsi="Times New Roman" w:cs="Times New Roman"/>
          <w:b w:val="0"/>
          <w:bCs/>
          <w:sz w:val="28"/>
          <w:szCs w:val="28"/>
        </w:rPr>
        <w:t>егистрации</w:t>
      </w:r>
      <w:r w:rsidR="00B03D28" w:rsidRPr="005322D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322D2">
        <w:rPr>
          <w:rFonts w:ascii="Times New Roman" w:hAnsi="Times New Roman" w:cs="Times New Roman"/>
          <w:b w:val="0"/>
          <w:bCs/>
          <w:sz w:val="28"/>
          <w:szCs w:val="28"/>
        </w:rPr>
        <w:t>коллективных договоров</w:t>
      </w:r>
      <w:r w:rsidR="00FC1344" w:rsidRPr="005322D2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5322D2" w:rsidRPr="005322D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C1344" w:rsidRPr="005322D2">
        <w:rPr>
          <w:rFonts w:ascii="Times New Roman" w:hAnsi="Times New Roman" w:cs="Times New Roman"/>
          <w:b w:val="0"/>
          <w:bCs/>
          <w:sz w:val="28"/>
          <w:szCs w:val="28"/>
        </w:rPr>
        <w:t xml:space="preserve">заключенных в </w:t>
      </w:r>
      <w:r w:rsidRPr="005322D2">
        <w:rPr>
          <w:rFonts w:ascii="Times New Roman" w:hAnsi="Times New Roman" w:cs="Times New Roman"/>
          <w:b w:val="0"/>
          <w:bCs/>
          <w:sz w:val="28"/>
          <w:szCs w:val="28"/>
        </w:rPr>
        <w:t>организаци</w:t>
      </w:r>
      <w:r w:rsidR="00FC1344" w:rsidRPr="005322D2">
        <w:rPr>
          <w:rFonts w:ascii="Times New Roman" w:hAnsi="Times New Roman" w:cs="Times New Roman"/>
          <w:b w:val="0"/>
          <w:bCs/>
          <w:sz w:val="28"/>
          <w:szCs w:val="28"/>
        </w:rPr>
        <w:t>ях</w:t>
      </w:r>
      <w:r w:rsidRPr="005322D2">
        <w:rPr>
          <w:rFonts w:ascii="Times New Roman" w:hAnsi="Times New Roman" w:cs="Times New Roman"/>
          <w:b w:val="0"/>
          <w:bCs/>
          <w:sz w:val="28"/>
          <w:szCs w:val="28"/>
        </w:rPr>
        <w:t xml:space="preserve"> всех форм</w:t>
      </w:r>
      <w:r w:rsidR="005322D2" w:rsidRPr="005322D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322D2">
        <w:rPr>
          <w:rFonts w:ascii="Times New Roman" w:hAnsi="Times New Roman" w:cs="Times New Roman"/>
          <w:b w:val="0"/>
          <w:bCs/>
          <w:sz w:val="28"/>
          <w:szCs w:val="28"/>
        </w:rPr>
        <w:t>собственности</w:t>
      </w:r>
      <w:r w:rsidR="00FC1344" w:rsidRPr="005322D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322D2">
        <w:rPr>
          <w:rFonts w:ascii="Times New Roman" w:hAnsi="Times New Roman" w:cs="Times New Roman"/>
          <w:b w:val="0"/>
          <w:bCs/>
          <w:sz w:val="28"/>
          <w:szCs w:val="28"/>
        </w:rPr>
        <w:t xml:space="preserve">Карталинского муниципального </w:t>
      </w:r>
      <w:r w:rsidR="00B03D28" w:rsidRPr="005322D2">
        <w:rPr>
          <w:rFonts w:ascii="Times New Roman" w:hAnsi="Times New Roman" w:cs="Times New Roman"/>
          <w:b w:val="0"/>
          <w:bCs/>
          <w:sz w:val="28"/>
          <w:szCs w:val="28"/>
        </w:rPr>
        <w:t xml:space="preserve">округа </w:t>
      </w:r>
    </w:p>
    <w:p w14:paraId="46B7DAC5" w14:textId="77777777" w:rsidR="00B03D28" w:rsidRPr="005322D2" w:rsidRDefault="00B03D28" w:rsidP="005322D2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422EE18" w14:textId="77777777" w:rsidR="009A5FCB" w:rsidRPr="005322D2" w:rsidRDefault="009A5FCB" w:rsidP="005322D2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14B29C" w14:textId="796EDF66" w:rsidR="009A5FCB" w:rsidRPr="005322D2" w:rsidRDefault="009A5FCB" w:rsidP="00CE71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2D2">
        <w:rPr>
          <w:rFonts w:ascii="Times New Roman" w:hAnsi="Times New Roman" w:cs="Times New Roman"/>
          <w:sz w:val="28"/>
          <w:szCs w:val="28"/>
        </w:rPr>
        <w:t xml:space="preserve">В соответствии с Трудовым </w:t>
      </w:r>
      <w:hyperlink r:id="rId6">
        <w:r w:rsidRPr="005322D2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322D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36BC7" w:rsidRPr="005322D2">
        <w:rPr>
          <w:rFonts w:ascii="Times New Roman" w:hAnsi="Times New Roman" w:cs="Times New Roman"/>
          <w:sz w:val="28"/>
          <w:szCs w:val="28"/>
        </w:rPr>
        <w:t xml:space="preserve">, </w:t>
      </w:r>
      <w:r w:rsidRPr="005322D2">
        <w:rPr>
          <w:rFonts w:ascii="Times New Roman" w:hAnsi="Times New Roman" w:cs="Times New Roman"/>
          <w:sz w:val="28"/>
          <w:szCs w:val="28"/>
        </w:rPr>
        <w:t>на основании решения Челябинской областной трехсторонней комиссии по регулированию социально-трудовых отношений от 06.04.2007</w:t>
      </w:r>
      <w:r w:rsidR="00B03D28" w:rsidRPr="005322D2">
        <w:rPr>
          <w:rFonts w:ascii="Times New Roman" w:hAnsi="Times New Roman" w:cs="Times New Roman"/>
          <w:sz w:val="28"/>
          <w:szCs w:val="28"/>
        </w:rPr>
        <w:t xml:space="preserve"> года «</w:t>
      </w:r>
      <w:r w:rsidR="00C36BC7" w:rsidRPr="005322D2">
        <w:rPr>
          <w:rFonts w:ascii="Times New Roman" w:hAnsi="Times New Roman" w:cs="Times New Roman"/>
          <w:sz w:val="28"/>
          <w:szCs w:val="28"/>
        </w:rPr>
        <w:t>О</w:t>
      </w:r>
      <w:r w:rsidR="00B03D28" w:rsidRPr="005322D2">
        <w:rPr>
          <w:rFonts w:ascii="Times New Roman" w:hAnsi="Times New Roman" w:cs="Times New Roman"/>
          <w:sz w:val="28"/>
          <w:szCs w:val="28"/>
        </w:rPr>
        <w:t>б организации проведения уведомительной регистрации коллективных договоров, соглашений в Челябинской области»</w:t>
      </w:r>
      <w:r w:rsidRPr="005322D2">
        <w:rPr>
          <w:rFonts w:ascii="Times New Roman" w:hAnsi="Times New Roman" w:cs="Times New Roman"/>
          <w:sz w:val="28"/>
          <w:szCs w:val="28"/>
        </w:rPr>
        <w:t>,</w:t>
      </w:r>
    </w:p>
    <w:p w14:paraId="7414E4BC" w14:textId="14A7A748" w:rsidR="009A5FCB" w:rsidRPr="005322D2" w:rsidRDefault="00C36BC7" w:rsidP="005322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22D2">
        <w:rPr>
          <w:rFonts w:ascii="Times New Roman" w:hAnsi="Times New Roman" w:cs="Times New Roman"/>
          <w:sz w:val="28"/>
          <w:szCs w:val="28"/>
        </w:rPr>
        <w:t xml:space="preserve">Администрация Карталинского муниципального округа Челябинской области </w:t>
      </w:r>
      <w:r w:rsidR="009A5FCB" w:rsidRPr="005322D2">
        <w:rPr>
          <w:rFonts w:ascii="Times New Roman" w:hAnsi="Times New Roman" w:cs="Times New Roman"/>
          <w:sz w:val="28"/>
          <w:szCs w:val="28"/>
        </w:rPr>
        <w:t>ПОСТАНОВЛЯ</w:t>
      </w:r>
      <w:r w:rsidRPr="005322D2">
        <w:rPr>
          <w:rFonts w:ascii="Times New Roman" w:hAnsi="Times New Roman" w:cs="Times New Roman"/>
          <w:sz w:val="28"/>
          <w:szCs w:val="28"/>
        </w:rPr>
        <w:t>ЕТ</w:t>
      </w:r>
      <w:r w:rsidR="009A5FCB" w:rsidRPr="005322D2">
        <w:rPr>
          <w:rFonts w:ascii="Times New Roman" w:hAnsi="Times New Roman" w:cs="Times New Roman"/>
          <w:sz w:val="28"/>
          <w:szCs w:val="28"/>
        </w:rPr>
        <w:t>:</w:t>
      </w:r>
    </w:p>
    <w:p w14:paraId="3E80EC7A" w14:textId="73E2DA30" w:rsidR="009A5FCB" w:rsidRPr="005322D2" w:rsidRDefault="00CE7191" w:rsidP="00CE71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A5FCB" w:rsidRPr="005322D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7A1CA9" w:rsidRPr="005322D2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P39">
        <w:r w:rsidR="009A5FCB" w:rsidRPr="005322D2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9A5FCB" w:rsidRPr="005322D2">
        <w:rPr>
          <w:rFonts w:ascii="Times New Roman" w:hAnsi="Times New Roman" w:cs="Times New Roman"/>
          <w:sz w:val="28"/>
          <w:szCs w:val="28"/>
        </w:rPr>
        <w:t xml:space="preserve"> уведомительной регистрации коллективных договоров, заключенных в организациях всех </w:t>
      </w:r>
      <w:r w:rsidR="005322D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A5FCB" w:rsidRPr="005322D2">
        <w:rPr>
          <w:rFonts w:ascii="Times New Roman" w:hAnsi="Times New Roman" w:cs="Times New Roman"/>
          <w:sz w:val="28"/>
          <w:szCs w:val="28"/>
        </w:rPr>
        <w:t xml:space="preserve">форм собственности Карталинского муниципального </w:t>
      </w:r>
      <w:r w:rsidR="007A1CA9" w:rsidRPr="005322D2">
        <w:rPr>
          <w:rFonts w:ascii="Times New Roman" w:hAnsi="Times New Roman" w:cs="Times New Roman"/>
          <w:sz w:val="28"/>
          <w:szCs w:val="28"/>
        </w:rPr>
        <w:t>округа</w:t>
      </w:r>
      <w:r w:rsidR="00084273" w:rsidRPr="005322D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5322D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84273" w:rsidRPr="005322D2">
        <w:rPr>
          <w:rFonts w:ascii="Times New Roman" w:hAnsi="Times New Roman" w:cs="Times New Roman"/>
          <w:sz w:val="28"/>
          <w:szCs w:val="28"/>
        </w:rPr>
        <w:t>именуется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84273" w:rsidRPr="005322D2">
        <w:rPr>
          <w:rFonts w:ascii="Times New Roman" w:hAnsi="Times New Roman" w:cs="Times New Roman"/>
          <w:sz w:val="28"/>
          <w:szCs w:val="28"/>
        </w:rPr>
        <w:t xml:space="preserve">Порядок). </w:t>
      </w:r>
    </w:p>
    <w:p w14:paraId="695C82A4" w14:textId="574BD6E5" w:rsidR="009A5FCB" w:rsidRPr="005322D2" w:rsidRDefault="00CE7191" w:rsidP="00CE71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C42C5" w:rsidRPr="005322D2">
        <w:rPr>
          <w:rFonts w:ascii="Times New Roman" w:hAnsi="Times New Roman" w:cs="Times New Roman"/>
          <w:sz w:val="28"/>
          <w:szCs w:val="28"/>
        </w:rPr>
        <w:t xml:space="preserve">Правовому отделу Администрации Карталинского муниципального округа </w:t>
      </w:r>
      <w:r w:rsidR="005322D2">
        <w:rPr>
          <w:rFonts w:ascii="Times New Roman" w:hAnsi="Times New Roman" w:cs="Times New Roman"/>
          <w:sz w:val="28"/>
          <w:szCs w:val="28"/>
        </w:rPr>
        <w:t xml:space="preserve">Челябинской области </w:t>
      </w:r>
      <w:r w:rsidR="00BC42C5" w:rsidRPr="005322D2">
        <w:rPr>
          <w:rFonts w:ascii="Times New Roman" w:hAnsi="Times New Roman" w:cs="Times New Roman"/>
          <w:sz w:val="28"/>
          <w:szCs w:val="28"/>
        </w:rPr>
        <w:t>проводить у</w:t>
      </w:r>
      <w:r w:rsidR="009A5FCB" w:rsidRPr="005322D2">
        <w:rPr>
          <w:rFonts w:ascii="Times New Roman" w:hAnsi="Times New Roman" w:cs="Times New Roman"/>
          <w:sz w:val="28"/>
          <w:szCs w:val="28"/>
        </w:rPr>
        <w:t xml:space="preserve">ведомительную регистрацию коллективных договоров, дополнений и изменений к коллективным договорам организаций всех форм собственности в соответствии с утвержденным </w:t>
      </w:r>
      <w:hyperlink w:anchor="P39">
        <w:r w:rsidR="009A5FCB" w:rsidRPr="005322D2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="009A5FCB" w:rsidRPr="005322D2">
        <w:rPr>
          <w:rFonts w:ascii="Times New Roman" w:hAnsi="Times New Roman" w:cs="Times New Roman"/>
          <w:sz w:val="28"/>
          <w:szCs w:val="28"/>
        </w:rPr>
        <w:t>.</w:t>
      </w:r>
    </w:p>
    <w:p w14:paraId="478919CB" w14:textId="6172D9FA" w:rsidR="00CE7191" w:rsidRPr="005322D2" w:rsidRDefault="00CE7191" w:rsidP="00CE71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C1344" w:rsidRPr="005322D2">
        <w:rPr>
          <w:rFonts w:ascii="Times New Roman" w:hAnsi="Times New Roman" w:cs="Times New Roman"/>
          <w:sz w:val="28"/>
          <w:szCs w:val="28"/>
        </w:rPr>
        <w:t>П</w:t>
      </w:r>
      <w:r w:rsidR="00C36BC7" w:rsidRPr="005322D2">
        <w:rPr>
          <w:rFonts w:ascii="Times New Roman" w:hAnsi="Times New Roman" w:cs="Times New Roman"/>
          <w:sz w:val="28"/>
          <w:szCs w:val="28"/>
        </w:rPr>
        <w:t>остановление Главы Карталинского муниципального района Челябинской области от 23.05.2007 года № 207 «Об утверждении Порядка уведомительной регистрации коллективных договоров организаций всех форм собственности Карталинского муниципального района»</w:t>
      </w:r>
      <w:r w:rsidR="00FC1344" w:rsidRPr="005322D2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14:paraId="4391FAA5" w14:textId="2FCC0035" w:rsidR="00037C7B" w:rsidRPr="005322D2" w:rsidRDefault="00CE7191" w:rsidP="00CE71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37C7B" w:rsidRPr="005322D2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Администрации Карталинского муниципального округа</w:t>
      </w:r>
      <w:r w:rsidR="005322D2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037C7B" w:rsidRPr="005322D2">
        <w:rPr>
          <w:rFonts w:ascii="Times New Roman" w:hAnsi="Times New Roman" w:cs="Times New Roman"/>
          <w:sz w:val="28"/>
          <w:szCs w:val="28"/>
        </w:rPr>
        <w:t>.</w:t>
      </w:r>
    </w:p>
    <w:p w14:paraId="0F78C0BF" w14:textId="163A4FF6" w:rsidR="009A5FCB" w:rsidRPr="005322D2" w:rsidRDefault="00CE7191" w:rsidP="00CE71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37C7B" w:rsidRPr="005322D2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9A5FCB" w:rsidRPr="005322D2">
        <w:rPr>
          <w:rFonts w:ascii="Times New Roman" w:hAnsi="Times New Roman" w:cs="Times New Roman"/>
          <w:sz w:val="28"/>
          <w:szCs w:val="28"/>
        </w:rPr>
        <w:t>исполнени</w:t>
      </w:r>
      <w:r w:rsidR="00037C7B" w:rsidRPr="005322D2">
        <w:rPr>
          <w:rFonts w:ascii="Times New Roman" w:hAnsi="Times New Roman" w:cs="Times New Roman"/>
          <w:sz w:val="28"/>
          <w:szCs w:val="28"/>
        </w:rPr>
        <w:t>ем</w:t>
      </w:r>
      <w:r w:rsidR="009A5FCB" w:rsidRPr="005322D2">
        <w:rPr>
          <w:rFonts w:ascii="Times New Roman" w:hAnsi="Times New Roman" w:cs="Times New Roman"/>
          <w:sz w:val="28"/>
          <w:szCs w:val="28"/>
        </w:rPr>
        <w:t xml:space="preserve"> </w:t>
      </w:r>
      <w:r w:rsidR="00C36BC7" w:rsidRPr="005322D2">
        <w:rPr>
          <w:rFonts w:ascii="Times New Roman" w:hAnsi="Times New Roman" w:cs="Times New Roman"/>
          <w:sz w:val="28"/>
          <w:szCs w:val="28"/>
        </w:rPr>
        <w:t>настоящего п</w:t>
      </w:r>
      <w:r w:rsidR="009A5FCB" w:rsidRPr="005322D2">
        <w:rPr>
          <w:rFonts w:ascii="Times New Roman" w:hAnsi="Times New Roman" w:cs="Times New Roman"/>
          <w:sz w:val="28"/>
          <w:szCs w:val="28"/>
        </w:rPr>
        <w:t xml:space="preserve">остановления возложить на заместителя </w:t>
      </w:r>
      <w:r w:rsidR="00037C7B" w:rsidRPr="005322D2">
        <w:rPr>
          <w:rFonts w:ascii="Times New Roman" w:hAnsi="Times New Roman" w:cs="Times New Roman"/>
          <w:sz w:val="28"/>
          <w:szCs w:val="28"/>
        </w:rPr>
        <w:t>Г</w:t>
      </w:r>
      <w:r w:rsidR="009A5FCB" w:rsidRPr="005322D2">
        <w:rPr>
          <w:rFonts w:ascii="Times New Roman" w:hAnsi="Times New Roman" w:cs="Times New Roman"/>
          <w:sz w:val="28"/>
          <w:szCs w:val="28"/>
        </w:rPr>
        <w:t xml:space="preserve">лавы Карталинского муниципального </w:t>
      </w:r>
      <w:r w:rsidR="00C36BC7" w:rsidRPr="005322D2">
        <w:rPr>
          <w:rFonts w:ascii="Times New Roman" w:hAnsi="Times New Roman" w:cs="Times New Roman"/>
          <w:sz w:val="28"/>
          <w:szCs w:val="28"/>
        </w:rPr>
        <w:t>округа</w:t>
      </w:r>
      <w:r w:rsidR="009A5FCB" w:rsidRPr="005322D2">
        <w:rPr>
          <w:rFonts w:ascii="Times New Roman" w:hAnsi="Times New Roman" w:cs="Times New Roman"/>
          <w:sz w:val="28"/>
          <w:szCs w:val="28"/>
        </w:rPr>
        <w:t xml:space="preserve"> </w:t>
      </w:r>
      <w:r w:rsidR="005322D2">
        <w:rPr>
          <w:rFonts w:ascii="Times New Roman" w:hAnsi="Times New Roman" w:cs="Times New Roman"/>
          <w:sz w:val="28"/>
          <w:szCs w:val="28"/>
        </w:rPr>
        <w:t xml:space="preserve">Челябинской области </w:t>
      </w:r>
      <w:r w:rsidR="009A5FCB" w:rsidRPr="005322D2">
        <w:rPr>
          <w:rFonts w:ascii="Times New Roman" w:hAnsi="Times New Roman" w:cs="Times New Roman"/>
          <w:sz w:val="28"/>
          <w:szCs w:val="28"/>
        </w:rPr>
        <w:t xml:space="preserve">по </w:t>
      </w:r>
      <w:r w:rsidR="00C36BC7" w:rsidRPr="005322D2">
        <w:rPr>
          <w:rFonts w:ascii="Times New Roman" w:hAnsi="Times New Roman" w:cs="Times New Roman"/>
          <w:sz w:val="28"/>
          <w:szCs w:val="28"/>
        </w:rPr>
        <w:t xml:space="preserve">экономике, </w:t>
      </w:r>
      <w:r w:rsidR="009A5FCB" w:rsidRPr="005322D2">
        <w:rPr>
          <w:rFonts w:ascii="Times New Roman" w:hAnsi="Times New Roman" w:cs="Times New Roman"/>
          <w:sz w:val="28"/>
          <w:szCs w:val="28"/>
        </w:rPr>
        <w:t>правовым</w:t>
      </w:r>
      <w:r w:rsidR="00C36BC7" w:rsidRPr="005322D2">
        <w:rPr>
          <w:rFonts w:ascii="Times New Roman" w:hAnsi="Times New Roman" w:cs="Times New Roman"/>
          <w:sz w:val="28"/>
          <w:szCs w:val="28"/>
        </w:rPr>
        <w:t xml:space="preserve"> и земельным </w:t>
      </w:r>
      <w:r w:rsidR="009A5FCB" w:rsidRPr="005322D2">
        <w:rPr>
          <w:rFonts w:ascii="Times New Roman" w:hAnsi="Times New Roman" w:cs="Times New Roman"/>
          <w:sz w:val="28"/>
          <w:szCs w:val="28"/>
        </w:rPr>
        <w:t xml:space="preserve"> вопросам </w:t>
      </w:r>
      <w:r w:rsidR="00C36BC7" w:rsidRPr="005322D2">
        <w:rPr>
          <w:rFonts w:ascii="Times New Roman" w:hAnsi="Times New Roman" w:cs="Times New Roman"/>
          <w:sz w:val="28"/>
          <w:szCs w:val="28"/>
        </w:rPr>
        <w:t>Максимовскую Н.А.</w:t>
      </w:r>
    </w:p>
    <w:p w14:paraId="08D7008C" w14:textId="2CB0C7E6" w:rsidR="008844EC" w:rsidRPr="005322D2" w:rsidRDefault="00695B90" w:rsidP="00695B90">
      <w:pPr>
        <w:pStyle w:val="ConsPlusNormal"/>
        <w:tabs>
          <w:tab w:val="left" w:pos="2055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01EA041" w14:textId="7EC92123" w:rsidR="008844EC" w:rsidRPr="005322D2" w:rsidRDefault="008844EC" w:rsidP="005322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22D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322D2">
        <w:rPr>
          <w:rFonts w:ascii="Times New Roman" w:hAnsi="Times New Roman" w:cs="Times New Roman"/>
          <w:sz w:val="28"/>
          <w:szCs w:val="28"/>
        </w:rPr>
        <w:t xml:space="preserve">    </w:t>
      </w:r>
      <w:r w:rsidRPr="005322D2">
        <w:rPr>
          <w:rFonts w:ascii="Times New Roman" w:hAnsi="Times New Roman" w:cs="Times New Roman"/>
          <w:sz w:val="28"/>
          <w:szCs w:val="28"/>
        </w:rPr>
        <w:t>Карталинского</w:t>
      </w:r>
    </w:p>
    <w:p w14:paraId="527904D3" w14:textId="1BAF05B7" w:rsidR="008844EC" w:rsidRPr="005322D2" w:rsidRDefault="008844EC" w:rsidP="005322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22D2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54E8519A" w14:textId="05092D76" w:rsidR="008844EC" w:rsidRPr="005322D2" w:rsidRDefault="008844EC" w:rsidP="005322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22D2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Pr="005322D2">
        <w:rPr>
          <w:rFonts w:ascii="Times New Roman" w:hAnsi="Times New Roman" w:cs="Times New Roman"/>
          <w:sz w:val="28"/>
          <w:szCs w:val="28"/>
        </w:rPr>
        <w:tab/>
      </w:r>
      <w:r w:rsidRPr="005322D2">
        <w:rPr>
          <w:rFonts w:ascii="Times New Roman" w:hAnsi="Times New Roman" w:cs="Times New Roman"/>
          <w:sz w:val="28"/>
          <w:szCs w:val="28"/>
        </w:rPr>
        <w:tab/>
      </w:r>
      <w:r w:rsidRPr="005322D2">
        <w:rPr>
          <w:rFonts w:ascii="Times New Roman" w:hAnsi="Times New Roman" w:cs="Times New Roman"/>
          <w:sz w:val="28"/>
          <w:szCs w:val="28"/>
        </w:rPr>
        <w:tab/>
      </w:r>
      <w:r w:rsidRPr="005322D2">
        <w:rPr>
          <w:rFonts w:ascii="Times New Roman" w:hAnsi="Times New Roman" w:cs="Times New Roman"/>
          <w:sz w:val="28"/>
          <w:szCs w:val="28"/>
        </w:rPr>
        <w:tab/>
      </w:r>
      <w:r w:rsidRPr="005322D2">
        <w:rPr>
          <w:rFonts w:ascii="Times New Roman" w:hAnsi="Times New Roman" w:cs="Times New Roman"/>
          <w:sz w:val="28"/>
          <w:szCs w:val="28"/>
        </w:rPr>
        <w:tab/>
      </w:r>
      <w:r w:rsidRPr="005322D2">
        <w:rPr>
          <w:rFonts w:ascii="Times New Roman" w:hAnsi="Times New Roman" w:cs="Times New Roman"/>
          <w:sz w:val="28"/>
          <w:szCs w:val="28"/>
        </w:rPr>
        <w:tab/>
      </w:r>
      <w:r w:rsidRPr="005322D2">
        <w:rPr>
          <w:rFonts w:ascii="Times New Roman" w:hAnsi="Times New Roman" w:cs="Times New Roman"/>
          <w:sz w:val="28"/>
          <w:szCs w:val="28"/>
        </w:rPr>
        <w:tab/>
      </w:r>
      <w:r w:rsidRPr="005322D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322D2">
        <w:rPr>
          <w:rFonts w:ascii="Times New Roman" w:hAnsi="Times New Roman" w:cs="Times New Roman"/>
          <w:sz w:val="28"/>
          <w:szCs w:val="28"/>
        </w:rPr>
        <w:t xml:space="preserve">  </w:t>
      </w:r>
      <w:r w:rsidRPr="005322D2">
        <w:rPr>
          <w:rFonts w:ascii="Times New Roman" w:hAnsi="Times New Roman" w:cs="Times New Roman"/>
          <w:sz w:val="28"/>
          <w:szCs w:val="28"/>
        </w:rPr>
        <w:t xml:space="preserve"> А.Г. Вдовин</w:t>
      </w:r>
    </w:p>
    <w:p w14:paraId="70B62CF5" w14:textId="6A547398" w:rsidR="007167EA" w:rsidRDefault="00695B90" w:rsidP="00695B90">
      <w:pPr>
        <w:pStyle w:val="ConsPlusNormal"/>
        <w:tabs>
          <w:tab w:val="left" w:pos="7860"/>
        </w:tabs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</w:t>
      </w:r>
      <w:r w:rsidR="007167EA">
        <w:rPr>
          <w:rFonts w:ascii="Times New Roman" w:hAnsi="Times New Roman" w:cs="Times New Roman"/>
          <w:bCs/>
          <w:sz w:val="28"/>
          <w:szCs w:val="28"/>
        </w:rPr>
        <w:t>УТВЕРЖДЕН</w:t>
      </w:r>
    </w:p>
    <w:p w14:paraId="17E7AA5E" w14:textId="77777777" w:rsidR="007167EA" w:rsidRDefault="007167EA" w:rsidP="007167EA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14:paraId="2D7F9943" w14:textId="77777777" w:rsidR="007167EA" w:rsidRDefault="007167EA" w:rsidP="007167EA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Карталинского муниципального округа</w:t>
      </w:r>
    </w:p>
    <w:p w14:paraId="13277343" w14:textId="77777777" w:rsidR="007167EA" w:rsidRDefault="007167EA" w:rsidP="007167EA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Челябинской области</w:t>
      </w:r>
    </w:p>
    <w:p w14:paraId="6B7D9599" w14:textId="663E0462" w:rsidR="007167EA" w:rsidRDefault="007167EA" w:rsidP="007167EA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92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20.08.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 года №</w:t>
      </w:r>
      <w:r w:rsidR="00B92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1130</w:t>
      </w:r>
    </w:p>
    <w:p w14:paraId="4BE0FAA1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BC9A2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7308D8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D91D0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9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bookmarkStart w:id="1" w:name="_Hlk230957797"/>
    </w:p>
    <w:p w14:paraId="4B8DAE90" w14:textId="156EA547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уведомительной регистрации коллективных </w:t>
      </w:r>
    </w:p>
    <w:p w14:paraId="0B1D6EDC" w14:textId="03329B68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договоров, заключенных в организациях </w:t>
      </w:r>
    </w:p>
    <w:p w14:paraId="3EEDCD2D" w14:textId="43E50114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форм собственности Карталинского </w:t>
      </w:r>
    </w:p>
    <w:p w14:paraId="3327370A" w14:textId="39925C5A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bookmarkEnd w:id="1"/>
    <w:p w14:paraId="02774AC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7DA850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AED8FC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14:paraId="3EC716C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C2E62D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054A87" w14:textId="73AF5BA9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уведомительной регистрации коллективных договоров, заключенных в организациях всех форм собственности Карталинского муниципального округа (далее именуется - Порядок) устанавливает единые правила уведомительной регистрации коллективных договоров, дополнений и изменений к коллективным договорам, заключенных в организациях всех форм собственности на территории </w:t>
      </w:r>
      <w:bookmarkStart w:id="2" w:name="_Hlk23094684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 муниципального округа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08F264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Уведомительная регистрация коллективных договоров осуществляется в целях получения информации о количестве и содержании локальных нормативных актов организаций Карталинского муниципального округа, выявления и устранение норм, противоречащих действующему законодательству или ухудшающих положение работников по сравнению                   с действующим законодательством.</w:t>
      </w:r>
    </w:p>
    <w:p w14:paraId="1E47958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Обязательной уведомительной регистрации подлежат как вновь заключенные, так и пролонгированные коллективные договоры организаций Карталинского муниципального округа, независимо от их формы собственности, ведомственной принадлежности и численности работающих,              а также вносимые в действующие коллективные договоры дополнения                         и изменения.</w:t>
      </w:r>
    </w:p>
    <w:p w14:paraId="3B406CE1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Уведомительная регистрация коллективных договоров организаций Карталинского муниципального округа производится в правовом отделе Администрации Карталинского муниципального округа (регистрирующий орган).</w:t>
      </w:r>
    </w:p>
    <w:p w14:paraId="319DD1D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Уведомительный характер регистрации коллективных договоров, Соглашений не порождает правовых последствий для сторон.</w:t>
      </w:r>
    </w:p>
    <w:p w14:paraId="0E885112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Вступление коллективного договора, Соглашения в силу не зависит от факта их уведомительной регистрации.</w:t>
      </w:r>
    </w:p>
    <w:p w14:paraId="37DAAB0C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II. Порядок проведения уведомительной</w:t>
      </w:r>
    </w:p>
    <w:p w14:paraId="33D7BB0D" w14:textId="3D8B1CB4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 коллективных договоров</w:t>
      </w:r>
    </w:p>
    <w:p w14:paraId="762FA48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8DCB1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C72493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Работодатель (представитель работодателя) представляет в правовой отдел Администрации Карталинского муниципального округа Челябинской области коллективный договор или дополнение и изменение к коллективному договору в семидневный срок со дня их подписания.</w:t>
      </w:r>
    </w:p>
    <w:p w14:paraId="52D31708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Обязательный перечень представляемых документов для уведомительной регистрации:</w:t>
      </w:r>
    </w:p>
    <w:p w14:paraId="072782E0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сопроводительное письмо на имя Главы Карталинского муниципального округа Челябинской области;</w:t>
      </w:r>
    </w:p>
    <w:p w14:paraId="11D46D3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протокол общего собрания (конференции) работников о принятии представленного на регистрацию коллективного договора или дополнений             и изменений к коллективному договору;</w:t>
      </w:r>
    </w:p>
    <w:p w14:paraId="1D6FC143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коллективный договор или дополнения и изменения к коллективному договору;</w:t>
      </w:r>
    </w:p>
    <w:p w14:paraId="6355E3BB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сведения о количестве работников организации и количестве работников, охваченных коллективным договором;</w:t>
      </w:r>
    </w:p>
    <w:p w14:paraId="710E6635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приложения к коллективному договору:</w:t>
      </w:r>
    </w:p>
    <w:p w14:paraId="5073E0F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внутреннего трудового распорядка;</w:t>
      </w:r>
    </w:p>
    <w:p w14:paraId="088A11D1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оплате труда работников организации;</w:t>
      </w:r>
    </w:p>
    <w:p w14:paraId="33DA273D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стимулирующих выплатах работникам организации;</w:t>
      </w:r>
    </w:p>
    <w:p w14:paraId="53201E5C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 по охране труда между работодателем и работниками;</w:t>
      </w:r>
    </w:p>
    <w:p w14:paraId="1239890A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приложения, которые стороны считают необходимыми для включения в коллективный договор.</w:t>
      </w:r>
    </w:p>
    <w:p w14:paraId="444B016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Регистрирующий орган в течение 10 дней после поступления документов проводит их экспертизу на соответствие действующему законодательству и регистрирует коллективный договор или дополнение                      и изменение к коллективному договору в журнале регистрации. В случае необходимости срок рассмотрения и уведомительной регистрации может быть продлен до одного календарного месяца.</w:t>
      </w:r>
    </w:p>
    <w:p w14:paraId="0C818BD0" w14:textId="70FB0962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Регистрация коллективных договоров или дополнений и изменений               к ним ведется в специальном журнале по </w:t>
      </w:r>
      <w:hyperlink r:id="rId7" w:anchor="P92" w:history="1">
        <w:r w:rsidRPr="00662231">
          <w:rPr>
            <w:rStyle w:val="a8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форме, приведенной</w:t>
        </w:r>
        <w:r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             </w:t>
        </w:r>
        <w:r w:rsidRPr="00662231">
          <w:rPr>
            <w:rStyle w:val="a8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 xml:space="preserve">в 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1 к настоящему Порядку. При этом коллективному договору присваивается регистрационный номер с буквой «К», дополнению - «Д», изменению - «И».</w:t>
      </w:r>
    </w:p>
    <w:p w14:paraId="60DD514C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bookmarkStart w:id="3" w:name="_Hlk23095773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Отметка об уведомительной регистрации коллективного договора 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производится по </w:t>
      </w:r>
      <w:bookmarkStart w:id="4" w:name="_Hlk230959528"/>
      <w:r w:rsidRPr="0066223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662231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"file:///\\\\192.168.0.222\\Share\\Канцелярия%20на%20печать\\Сыркина%20О.В\\УТВЕРЖДЕН%20Порядок%20уведомительной%20регистрации%20колл%20договоров.docx" \l "P92" </w:instrText>
      </w:r>
      <w:r w:rsidRPr="0066223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662231">
        <w:rPr>
          <w:rStyle w:val="a8"/>
          <w:rFonts w:ascii="Times New Roman" w:eastAsia="Times New Roman" w:hAnsi="Times New Roman" w:cs="Times New Roman"/>
          <w:sz w:val="28"/>
          <w:szCs w:val="28"/>
          <w:u w:val="none"/>
          <w:lang w:eastAsia="ru-RU"/>
        </w:rPr>
        <w:t xml:space="preserve">форме, приведенной в </w:t>
      </w:r>
      <w:r w:rsidRPr="0066223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2 к настоящему Порядку.</w:t>
      </w:r>
      <w:bookmarkEnd w:id="4"/>
    </w:p>
    <w:p w14:paraId="2584CD4B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В случае выявления в тексте коллективного договора (локального акта), представленного на уведомительную регистрацию, норм, противоречащих действующему законодательству и ухудшающих положение работников, регистрирующий орган оформляет замечания по форме, приведенной в приложении 3 к настоящему Порядку, и направляет их вместе                 с документами, представленными на уведомительную регистрацию,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устранения выявленных нарушений.</w:t>
      </w:r>
    </w:p>
    <w:p w14:paraId="72C4734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После регистрации коллективный договор или дополнения                             и изменения к коллективному договору с рекомендациями и замечаниями                          в течение всего срока действия локального акта хранятся в организации. </w:t>
      </w:r>
    </w:p>
    <w:p w14:paraId="75889F52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 Ответственность за несвоевременное предоставление коллективного договора или дополнений и изменений к коллективному договору на уведомительную регистрацию возлагается на работодателя.</w:t>
      </w:r>
    </w:p>
    <w:p w14:paraId="1555164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44ADFB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D3709D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942FB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F87DD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007792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F80D8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CE18A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D56CFB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C2D125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DE4AF0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EDB280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5C61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E633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60E12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ABCEB8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26526B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4AA1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6DF852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DC0B9A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5D40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95175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E5BC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03809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69DE07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7787F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A7C4E7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9B84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5F0D8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7B5E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2B7841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B114B5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414FB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5C7FD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5F07A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4761AC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CFD95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left="48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67296A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left="48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7AC5CC" w14:textId="46090DE7" w:rsidR="007167EA" w:rsidRDefault="007167EA" w:rsidP="007167EA">
      <w:pPr>
        <w:widowControl w:val="0"/>
        <w:autoSpaceDE w:val="0"/>
        <w:autoSpaceDN w:val="0"/>
        <w:spacing w:after="0" w:line="240" w:lineRule="auto"/>
        <w:ind w:left="48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14:paraId="6302F36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уведомительной регистрации коллективных договоров, заключенных в организациях всех форм собственности Карталинского муниципального округа</w:t>
      </w:r>
    </w:p>
    <w:p w14:paraId="0341B861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B068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473A9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65987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журнала</w:t>
      </w:r>
    </w:p>
    <w:p w14:paraId="3F9FD537" w14:textId="3201696D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регистрации коллективных договоров, </w:t>
      </w:r>
    </w:p>
    <w:p w14:paraId="71C38122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дополнений, изменений к ним</w:t>
      </w:r>
    </w:p>
    <w:p w14:paraId="743DF39A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B75DB3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913"/>
        <w:gridCol w:w="1114"/>
        <w:gridCol w:w="1080"/>
        <w:gridCol w:w="826"/>
        <w:gridCol w:w="1089"/>
        <w:gridCol w:w="986"/>
        <w:gridCol w:w="1003"/>
        <w:gridCol w:w="897"/>
        <w:gridCol w:w="1271"/>
      </w:tblGrid>
      <w:tr w:rsidR="007167EA" w14:paraId="16BB53EB" w14:textId="77777777" w:rsidTr="007167E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4E28" w14:textId="77777777" w:rsidR="007167EA" w:rsidRDefault="007167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</w:t>
            </w:r>
          </w:p>
          <w:p w14:paraId="27CD1BDD" w14:textId="77777777" w:rsidR="007167EA" w:rsidRDefault="007167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п/п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2C422" w14:textId="01FAF243" w:rsidR="007167EA" w:rsidRDefault="007167EA" w:rsidP="007167EA">
            <w:pPr>
              <w:widowControl w:val="0"/>
              <w:autoSpaceDE w:val="0"/>
              <w:autoSpaceDN w:val="0"/>
              <w:ind w:left="-107" w:right="-5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Полное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наиме-нование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органи-зации</w:t>
            </w:r>
            <w:proofErr w:type="spellEnd"/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ED79" w14:textId="132CB229" w:rsidR="007167EA" w:rsidRDefault="007167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Форма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собстве-нности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числен-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ность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F95F" w14:textId="3CD77DC9" w:rsidR="007167EA" w:rsidRDefault="007167EA" w:rsidP="007167EA">
            <w:pPr>
              <w:widowControl w:val="0"/>
              <w:autoSpaceDE w:val="0"/>
              <w:autoSpaceDN w:val="0"/>
              <w:ind w:left="-147" w:firstLine="14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докуме-нта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подлежа-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щего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регистра-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ции</w:t>
            </w:r>
            <w:proofErr w:type="spellEnd"/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AE1E" w14:textId="36BA1678" w:rsidR="007167EA" w:rsidRDefault="007167EA" w:rsidP="007167EA">
            <w:pPr>
              <w:widowControl w:val="0"/>
              <w:autoSpaceDE w:val="0"/>
              <w:autoSpaceDN w:val="0"/>
              <w:ind w:right="-141" w:hanging="93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Дата и номер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-кола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915C" w14:textId="77777777" w:rsidR="007167EA" w:rsidRDefault="007167EA" w:rsidP="007167EA">
            <w:pPr>
              <w:widowControl w:val="0"/>
              <w:autoSpaceDE w:val="0"/>
              <w:autoSpaceDN w:val="0"/>
              <w:ind w:right="-54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Срок действия коллективного договора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55CF" w14:textId="15180FB4" w:rsidR="007167EA" w:rsidRDefault="007167EA" w:rsidP="007167EA">
            <w:pPr>
              <w:widowControl w:val="0"/>
              <w:autoSpaceDE w:val="0"/>
              <w:autoSpaceDN w:val="0"/>
              <w:ind w:left="-44" w:right="-5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Нали-чие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прило-жений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 отметка о наличии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замеча</w:t>
            </w:r>
            <w:r w:rsidR="000362E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ний</w:t>
            </w:r>
            <w:proofErr w:type="spellEnd"/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A271" w14:textId="77777777" w:rsidR="007167EA" w:rsidRDefault="007167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Стороны коллективного договора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A464" w14:textId="6C5E87E1" w:rsidR="007167EA" w:rsidRDefault="007167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Регистра-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номер, дата и номер постанов-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ления</w:t>
            </w:r>
            <w:proofErr w:type="spellEnd"/>
          </w:p>
        </w:tc>
      </w:tr>
      <w:tr w:rsidR="007167EA" w14:paraId="0E34E91F" w14:textId="77777777" w:rsidTr="007167EA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0BB4" w14:textId="77777777" w:rsidR="007167EA" w:rsidRDefault="007167EA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CE1C" w14:textId="77777777" w:rsidR="007167EA" w:rsidRDefault="007167EA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DA37" w14:textId="77777777" w:rsidR="007167EA" w:rsidRDefault="007167EA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6C36" w14:textId="77777777" w:rsidR="007167EA" w:rsidRDefault="007167EA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339A" w14:textId="77777777" w:rsidR="007167EA" w:rsidRDefault="007167EA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6892" w14:textId="77777777" w:rsidR="007167EA" w:rsidRDefault="007167EA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89C5" w14:textId="77777777" w:rsidR="007167EA" w:rsidRDefault="007167EA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3783" w14:textId="018FA75F" w:rsidR="007167EA" w:rsidRDefault="007167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работо-дателя</w:t>
            </w:r>
            <w:proofErr w:type="spellEnd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37AA0" w14:textId="7F1498E3" w:rsidR="007167EA" w:rsidRDefault="007167E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от работ-ников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2464" w14:textId="77777777" w:rsidR="007167EA" w:rsidRDefault="007167EA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67EA" w14:paraId="1248117F" w14:textId="77777777" w:rsidTr="007167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071B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5D2B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039A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01A4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AA1F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5448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3316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A02B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6EE8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9998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67EA" w14:paraId="226D2BCA" w14:textId="77777777" w:rsidTr="007167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3EE3B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3701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1F05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CDBF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E470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848B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7289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A16C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9A28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CCEB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14:paraId="5135A4B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E0E5A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7959CD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76F5C5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BF80C5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C0FA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B1973F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03FEF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5A051A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82A471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EB4F68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51FFC7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E5B93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9BC78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43726B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8958EC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253EB5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39207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65DC14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8B453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EA8B74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F49690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left="48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3095986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14:paraId="5C40FFB5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уведомительной регистрации коллективных договоров, заключенных в организациях всех форм собственности Карталинского муниципального округа</w:t>
      </w:r>
    </w:p>
    <w:p w14:paraId="449EA41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9B7F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92"/>
      <w:bookmarkEnd w:id="5"/>
      <w:bookmarkEnd w:id="6"/>
    </w:p>
    <w:p w14:paraId="30E3154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B45ED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отметки об уведомительной</w:t>
      </w:r>
    </w:p>
    <w:p w14:paraId="2CA76FB1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коллективного договора</w:t>
      </w:r>
    </w:p>
    <w:p w14:paraId="2E74B05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EE28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392" w:type="dxa"/>
        <w:tblLook w:val="04A0" w:firstRow="1" w:lastRow="0" w:firstColumn="1" w:lastColumn="0" w:noHBand="0" w:noVBand="1"/>
      </w:tblPr>
      <w:tblGrid>
        <w:gridCol w:w="8686"/>
      </w:tblGrid>
      <w:tr w:rsidR="007167EA" w14:paraId="04D8F162" w14:textId="77777777" w:rsidTr="000362EB">
        <w:trPr>
          <w:trHeight w:val="3974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7A2F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договор, заключенный между</w:t>
            </w:r>
          </w:p>
          <w:p w14:paraId="470D43CD" w14:textId="0D442D20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</w:t>
            </w:r>
            <w:r w:rsidR="000362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</w:p>
          <w:p w14:paraId="62EEEA6F" w14:textId="3D6D0AD2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</w:t>
            </w:r>
            <w:r w:rsidR="000362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</w:p>
          <w:p w14:paraId="02A491CC" w14:textId="2E23A9E9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</w:t>
            </w:r>
            <w:r w:rsidR="000362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7E7A010B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(стороны, подписавшие коллективный договор; наименование организации)</w:t>
            </w:r>
          </w:p>
          <w:p w14:paraId="2986FD35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ACAE8D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утвержденный на общем собрании трудового коллектива,</w:t>
            </w:r>
          </w:p>
          <w:p w14:paraId="0DB117F7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DF10FCF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общего собрания (конференции) от _______ № ____,</w:t>
            </w:r>
          </w:p>
          <w:p w14:paraId="03F85111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4ABCFC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 постановлением Администрации Карталинского муниципального округа от ________№ ______.</w:t>
            </w:r>
          </w:p>
          <w:p w14:paraId="1640F826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7C9329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Коллективному договору присвоен регистрационный номер </w:t>
            </w:r>
          </w:p>
          <w:p w14:paraId="27265F11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</w:t>
            </w:r>
          </w:p>
          <w:p w14:paraId="0619DA7C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8DF6937" w14:textId="77777777" w:rsidR="007167EA" w:rsidRDefault="007167EA" w:rsidP="000362E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отдела____________________________________</w:t>
            </w:r>
          </w:p>
          <w:p w14:paraId="1DD4363A" w14:textId="07063B28" w:rsidR="007167EA" w:rsidRDefault="007167EA" w:rsidP="000362EB">
            <w:pPr>
              <w:widowControl w:val="0"/>
              <w:tabs>
                <w:tab w:val="left" w:pos="1161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                  подпись,  Ф</w:t>
            </w:r>
            <w:r w:rsidR="000362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0362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362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1312157" w14:textId="77777777" w:rsidR="007167EA" w:rsidRDefault="007167EA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1B0E9F0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0B4B8B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DE58C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3BDB5E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5B5EC6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4F7931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E92D88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84A75B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150594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3EF75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63C8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CD363A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left="48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110"/>
      <w:bookmarkEnd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14:paraId="26A61C7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уведомительной регистрации коллективных договоров, заключенных в организациях всех форм собственности Карталинского муниципального округа</w:t>
      </w:r>
    </w:p>
    <w:p w14:paraId="4D9F19C9" w14:textId="77777777" w:rsidR="007167EA" w:rsidRDefault="007167EA" w:rsidP="007167E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D06F6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7F10E7D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5C5CCD2" w14:textId="77777777" w:rsidR="007167EA" w:rsidRDefault="007167EA" w:rsidP="007167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замечаний по результатам </w:t>
      </w:r>
    </w:p>
    <w:p w14:paraId="304F4DFC" w14:textId="77777777" w:rsidR="007167EA" w:rsidRDefault="007167EA" w:rsidP="007167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рассмотрения коллективного договора</w:t>
      </w:r>
    </w:p>
    <w:p w14:paraId="6D6F9123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C1FEEB0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014C343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Наименование организации: 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br/>
        <w:t>Регистрационный №: _______</w:t>
      </w:r>
      <w:r>
        <w:rPr>
          <w:rFonts w:ascii="Times New Roman" w:eastAsia="Calibri" w:hAnsi="Times New Roman" w:cs="Times New Roman"/>
          <w:sz w:val="28"/>
          <w:szCs w:val="28"/>
        </w:rPr>
        <w:br/>
        <w:t>Дата поступления: «____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» </w:t>
      </w:r>
      <w:r>
        <w:rPr>
          <w:rFonts w:ascii="Times New Roman" w:eastAsia="Calibri" w:hAnsi="Times New Roman" w:cs="Times New Roman"/>
          <w:sz w:val="28"/>
          <w:szCs w:val="28"/>
        </w:rPr>
        <w:t>_________ 20__ г.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41"/>
        <w:gridCol w:w="4069"/>
        <w:gridCol w:w="2475"/>
        <w:gridCol w:w="2469"/>
      </w:tblGrid>
      <w:tr w:rsidR="007167EA" w14:paraId="50579F47" w14:textId="77777777" w:rsidTr="00716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3956A" w14:textId="77777777" w:rsidR="007167EA" w:rsidRDefault="007167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7E690" w14:textId="77777777" w:rsidR="007167EA" w:rsidRDefault="007167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замечания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0119" w14:textId="77777777" w:rsidR="007167EA" w:rsidRDefault="007167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Норма законодательства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ED4D" w14:textId="77777777" w:rsidR="007167EA" w:rsidRDefault="007167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Предлагаемые меры по устранению</w:t>
            </w:r>
          </w:p>
        </w:tc>
      </w:tr>
      <w:tr w:rsidR="007167EA" w14:paraId="3B237A88" w14:textId="77777777" w:rsidTr="00716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4DBE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61E4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48EF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E23F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167EA" w14:paraId="17C2DAFA" w14:textId="77777777" w:rsidTr="00716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7F9B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5319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AE3D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30EE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167EA" w14:paraId="0A9255EB" w14:textId="77777777" w:rsidTr="007167E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6B5C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674A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4492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61D8" w14:textId="77777777" w:rsidR="007167EA" w:rsidRDefault="007167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AF6BF8F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71FAAB6" w14:textId="77777777" w:rsidR="007167EA" w:rsidRDefault="007167EA" w:rsidP="007167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Заключение:</w:t>
      </w:r>
    </w:p>
    <w:p w14:paraId="74E4F92E" w14:textId="77777777" w:rsidR="007167EA" w:rsidRDefault="007167EA" w:rsidP="007167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коллективного договора предлагается устранить выявленные замечания и внести соответствующие изменения и дополнения в коллективный договор.</w:t>
      </w:r>
    </w:p>
    <w:p w14:paraId="0F385D97" w14:textId="77777777" w:rsidR="007167EA" w:rsidRDefault="007167EA" w:rsidP="007167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6B1159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Специалист регистрирующего органа: 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br/>
      </w:r>
    </w:p>
    <w:p w14:paraId="26852C3F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Подпись:</w:t>
      </w:r>
      <w:r>
        <w:rPr>
          <w:rFonts w:ascii="Times New Roman" w:eastAsia="Calibri" w:hAnsi="Times New Roman" w:cs="Times New Roman"/>
          <w:sz w:val="28"/>
          <w:szCs w:val="28"/>
        </w:rPr>
        <w:br/>
      </w:r>
    </w:p>
    <w:p w14:paraId="5DFF271B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Дата: «___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» </w:t>
      </w:r>
      <w:r>
        <w:rPr>
          <w:rFonts w:ascii="Times New Roman" w:eastAsia="Calibri" w:hAnsi="Times New Roman" w:cs="Times New Roman"/>
          <w:sz w:val="28"/>
          <w:szCs w:val="28"/>
        </w:rPr>
        <w:t>_________ 20__ г.</w:t>
      </w:r>
    </w:p>
    <w:p w14:paraId="208C2152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AE7152A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23C5F2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6DBF03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645B7BA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BA601AF" w14:textId="77777777" w:rsidR="007167EA" w:rsidRDefault="007167EA" w:rsidP="000362EB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A9B695E" w14:textId="77777777" w:rsidR="007167EA" w:rsidRDefault="007167EA" w:rsidP="007167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7263056" w14:textId="77777777" w:rsidR="007167EA" w:rsidRDefault="007167EA" w:rsidP="007167EA">
      <w:pPr>
        <w:rPr>
          <w:rFonts w:ascii="Times New Roman" w:hAnsi="Times New Roman" w:cs="Times New Roman"/>
          <w:sz w:val="28"/>
          <w:szCs w:val="28"/>
        </w:rPr>
      </w:pPr>
    </w:p>
    <w:p w14:paraId="097811A7" w14:textId="77777777" w:rsidR="007167EA" w:rsidRPr="005322D2" w:rsidRDefault="007167EA" w:rsidP="00532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167EA" w:rsidRPr="005322D2" w:rsidSect="007167EA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7817A" w14:textId="77777777" w:rsidR="00522043" w:rsidRDefault="00522043" w:rsidP="005322D2">
      <w:pPr>
        <w:spacing w:after="0" w:line="240" w:lineRule="auto"/>
      </w:pPr>
      <w:r>
        <w:separator/>
      </w:r>
    </w:p>
  </w:endnote>
  <w:endnote w:type="continuationSeparator" w:id="0">
    <w:p w14:paraId="0FAF8F2B" w14:textId="77777777" w:rsidR="00522043" w:rsidRDefault="00522043" w:rsidP="0053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CDAC0F" w14:textId="77777777" w:rsidR="00522043" w:rsidRDefault="00522043" w:rsidP="005322D2">
      <w:pPr>
        <w:spacing w:after="0" w:line="240" w:lineRule="auto"/>
      </w:pPr>
      <w:r>
        <w:separator/>
      </w:r>
    </w:p>
  </w:footnote>
  <w:footnote w:type="continuationSeparator" w:id="0">
    <w:p w14:paraId="7F63024F" w14:textId="77777777" w:rsidR="00522043" w:rsidRDefault="00522043" w:rsidP="00532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445724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3CFF7B" w14:textId="51E34F95" w:rsidR="005322D2" w:rsidRPr="005322D2" w:rsidRDefault="005322D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322D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322D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322D2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5322D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59E7DF6" w14:textId="11189529" w:rsidR="005322D2" w:rsidRPr="005322D2" w:rsidRDefault="00CE7191" w:rsidP="00CE7191">
    <w:pPr>
      <w:pStyle w:val="a4"/>
      <w:tabs>
        <w:tab w:val="clear" w:pos="4677"/>
        <w:tab w:val="clear" w:pos="9355"/>
        <w:tab w:val="left" w:pos="5010"/>
        <w:tab w:val="left" w:pos="5445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5FCB"/>
    <w:rsid w:val="000362EB"/>
    <w:rsid w:val="000377FE"/>
    <w:rsid w:val="00037C7B"/>
    <w:rsid w:val="00084273"/>
    <w:rsid w:val="000972C8"/>
    <w:rsid w:val="000A23B5"/>
    <w:rsid w:val="000A52BD"/>
    <w:rsid w:val="000F6380"/>
    <w:rsid w:val="001D3C83"/>
    <w:rsid w:val="001D602B"/>
    <w:rsid w:val="001F10F7"/>
    <w:rsid w:val="002E4A67"/>
    <w:rsid w:val="00346B61"/>
    <w:rsid w:val="00395A68"/>
    <w:rsid w:val="003D5CAF"/>
    <w:rsid w:val="004C45DE"/>
    <w:rsid w:val="004C5B35"/>
    <w:rsid w:val="00522043"/>
    <w:rsid w:val="005322D2"/>
    <w:rsid w:val="00534AB7"/>
    <w:rsid w:val="00594C65"/>
    <w:rsid w:val="005D4386"/>
    <w:rsid w:val="005F6D25"/>
    <w:rsid w:val="00604377"/>
    <w:rsid w:val="006241A1"/>
    <w:rsid w:val="00652C74"/>
    <w:rsid w:val="00657962"/>
    <w:rsid w:val="00662231"/>
    <w:rsid w:val="00695B90"/>
    <w:rsid w:val="006A7A7F"/>
    <w:rsid w:val="006B4AC5"/>
    <w:rsid w:val="007132FF"/>
    <w:rsid w:val="007167EA"/>
    <w:rsid w:val="007A1CA9"/>
    <w:rsid w:val="0085391D"/>
    <w:rsid w:val="00883FDB"/>
    <w:rsid w:val="008844EC"/>
    <w:rsid w:val="0088519D"/>
    <w:rsid w:val="00895D43"/>
    <w:rsid w:val="008A2738"/>
    <w:rsid w:val="00941285"/>
    <w:rsid w:val="0094625F"/>
    <w:rsid w:val="00977215"/>
    <w:rsid w:val="009A5FCB"/>
    <w:rsid w:val="009C42A5"/>
    <w:rsid w:val="009C5272"/>
    <w:rsid w:val="00A350A6"/>
    <w:rsid w:val="00AA0A05"/>
    <w:rsid w:val="00AE58EB"/>
    <w:rsid w:val="00B03D28"/>
    <w:rsid w:val="00B056AD"/>
    <w:rsid w:val="00B2725B"/>
    <w:rsid w:val="00B9247A"/>
    <w:rsid w:val="00BA1E5E"/>
    <w:rsid w:val="00BA3154"/>
    <w:rsid w:val="00BC42C5"/>
    <w:rsid w:val="00BD0458"/>
    <w:rsid w:val="00BF18E9"/>
    <w:rsid w:val="00C219E9"/>
    <w:rsid w:val="00C36BC7"/>
    <w:rsid w:val="00C54AE8"/>
    <w:rsid w:val="00CE7191"/>
    <w:rsid w:val="00D04821"/>
    <w:rsid w:val="00D15854"/>
    <w:rsid w:val="00D25B7A"/>
    <w:rsid w:val="00D42D01"/>
    <w:rsid w:val="00D827CD"/>
    <w:rsid w:val="00DC521E"/>
    <w:rsid w:val="00DC7F3D"/>
    <w:rsid w:val="00DF6FA3"/>
    <w:rsid w:val="00E02502"/>
    <w:rsid w:val="00E724BA"/>
    <w:rsid w:val="00EA28E3"/>
    <w:rsid w:val="00ED3CA8"/>
    <w:rsid w:val="00F04BC1"/>
    <w:rsid w:val="00F3672F"/>
    <w:rsid w:val="00F45502"/>
    <w:rsid w:val="00F609DB"/>
    <w:rsid w:val="00FC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7CAF6"/>
  <w15:docId w15:val="{4FD8D7CA-AA25-40BB-994D-F3C51BE1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A5F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5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5F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4C5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22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22D2"/>
  </w:style>
  <w:style w:type="paragraph" w:styleId="a6">
    <w:name w:val="footer"/>
    <w:basedOn w:val="a"/>
    <w:link w:val="a7"/>
    <w:uiPriority w:val="99"/>
    <w:unhideWhenUsed/>
    <w:rsid w:val="005322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22D2"/>
  </w:style>
  <w:style w:type="table" w:customStyle="1" w:styleId="1">
    <w:name w:val="Сетка таблицы1"/>
    <w:basedOn w:val="a1"/>
    <w:uiPriority w:val="39"/>
    <w:rsid w:val="007167E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7167E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6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62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3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57862">
          <w:marLeft w:val="0"/>
          <w:marRight w:val="0"/>
          <w:marTop w:val="240"/>
          <w:marBottom w:val="24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86389650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1732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\\192.168.0.222\Share\&#1050;&#1072;&#1085;&#1094;&#1077;&#1083;&#1103;&#1088;&#1080;&#1103;%20&#1085;&#1072;%20&#1087;&#1077;&#1095;&#1072;&#1090;&#1100;\&#1057;&#1099;&#1088;&#1082;&#1080;&#1085;&#1072;%20&#1054;.&#1042;\&#1059;&#1058;&#1042;&#1045;&#1056;&#1046;&#1044;&#1045;&#1053;%20&#1055;&#1086;&#1088;&#1103;&#1076;&#1086;&#1082;%20&#1091;&#1074;&#1077;&#1076;&#1086;&#1084;&#1080;&#1090;&#1077;&#1083;&#1100;&#1085;&#1086;&#1081;%20&#1088;&#1077;&#1075;&#1080;&#1089;&#1090;&#1088;&#1072;&#1094;&#1080;&#1080;%20&#1082;&#1086;&#1083;&#1083;%20&#1076;&#1086;&#1075;&#1086;&#1074;&#1086;&#1088;&#1086;&#1074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19026&amp;dst=32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UrOtdel</dc:creator>
  <cp:keywords/>
  <dc:description/>
  <cp:lastModifiedBy>Якушина</cp:lastModifiedBy>
  <cp:revision>42</cp:revision>
  <cp:lastPrinted>2026-08-19T09:49:00Z</cp:lastPrinted>
  <dcterms:created xsi:type="dcterms:W3CDTF">2026-05-28T11:10:00Z</dcterms:created>
  <dcterms:modified xsi:type="dcterms:W3CDTF">2026-08-21T04:56:00Z</dcterms:modified>
</cp:coreProperties>
</file>